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99AA" w14:textId="2EDEAC0D" w:rsidR="00004797" w:rsidRDefault="0071768D" w:rsidP="0000479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Resolution No.: </w:t>
      </w:r>
      <w:r w:rsidR="007A680D">
        <w:rPr>
          <w:rFonts w:ascii="Arial" w:hAnsi="Arial" w:cs="Arial"/>
          <w:u w:val="single"/>
        </w:rPr>
        <w:t>____</w:t>
      </w:r>
      <w:r w:rsidR="00004797">
        <w:rPr>
          <w:rFonts w:ascii="Arial" w:hAnsi="Arial" w:cs="Arial"/>
        </w:rPr>
        <w:t xml:space="preserve"> of 20</w:t>
      </w:r>
      <w:r w:rsidR="00793C36">
        <w:rPr>
          <w:rFonts w:ascii="Arial" w:hAnsi="Arial" w:cs="Arial"/>
        </w:rPr>
        <w:t>2</w:t>
      </w:r>
      <w:r w:rsidR="004B7A3C">
        <w:rPr>
          <w:rFonts w:ascii="Arial" w:hAnsi="Arial" w:cs="Arial"/>
        </w:rPr>
        <w:t>1</w:t>
      </w:r>
    </w:p>
    <w:p w14:paraId="250A00CD" w14:textId="77777777" w:rsidR="00004797" w:rsidRDefault="00004797" w:rsidP="00004797">
      <w:pPr>
        <w:pStyle w:val="Title"/>
        <w:rPr>
          <w:rFonts w:ascii="Arial" w:hAnsi="Arial" w:cs="Arial"/>
        </w:rPr>
      </w:pPr>
    </w:p>
    <w:p w14:paraId="0BCD8BDF" w14:textId="77777777" w:rsidR="00004797" w:rsidRDefault="00004797" w:rsidP="00004797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b/>
              <w:bCs/>
              <w:sz w:val="22"/>
            </w:rPr>
            <w:t>VILLAGE</w:t>
          </w:r>
        </w:smartTag>
        <w:r>
          <w:rPr>
            <w:rFonts w:ascii="Arial" w:hAnsi="Arial" w:cs="Arial"/>
            <w:b/>
            <w:bCs/>
            <w:sz w:val="22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  <w:b/>
              <w:bCs/>
              <w:sz w:val="22"/>
            </w:rPr>
            <w:t>SOUTH</w:t>
          </w:r>
        </w:smartTag>
      </w:smartTag>
      <w:r>
        <w:rPr>
          <w:rFonts w:ascii="Arial" w:hAnsi="Arial" w:cs="Arial"/>
          <w:b/>
          <w:bCs/>
          <w:sz w:val="22"/>
        </w:rPr>
        <w:t xml:space="preserve"> BLOOMING GROVE</w:t>
      </w:r>
    </w:p>
    <w:p w14:paraId="677BA3DB" w14:textId="77777777" w:rsidR="00004797" w:rsidRDefault="00004797" w:rsidP="0000479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VILLAGE BOARD</w:t>
      </w:r>
    </w:p>
    <w:p w14:paraId="0D49EB18" w14:textId="77777777" w:rsidR="00004797" w:rsidRDefault="00004797" w:rsidP="00004797">
      <w:pPr>
        <w:widowControl w:val="0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b/>
          <w:sz w:val="22"/>
          <w:szCs w:val="20"/>
        </w:rPr>
        <w:t xml:space="preserve">    </w:t>
      </w:r>
      <w:r>
        <w:rPr>
          <w:rFonts w:ascii="Arial" w:hAnsi="Arial" w:cs="Arial"/>
          <w:b/>
          <w:sz w:val="22"/>
          <w:szCs w:val="20"/>
        </w:rPr>
        <w:tab/>
        <w:t xml:space="preserve">     Roll Call Vote</w:t>
      </w:r>
    </w:p>
    <w:p w14:paraId="67CCA5B9" w14:textId="77777777" w:rsidR="00004797" w:rsidRDefault="00004797" w:rsidP="00004797">
      <w:pPr>
        <w:widowControl w:val="0"/>
        <w:rPr>
          <w:rFonts w:ascii="Arial" w:hAnsi="Arial" w:cs="Arial"/>
          <w:szCs w:val="20"/>
        </w:rPr>
      </w:pP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2"/>
          <w:szCs w:val="20"/>
        </w:rPr>
        <w:tab/>
      </w:r>
      <w:r>
        <w:rPr>
          <w:rFonts w:ascii="Arial" w:hAnsi="Arial" w:cs="Arial"/>
          <w:sz w:val="20"/>
          <w:szCs w:val="20"/>
        </w:rPr>
        <w:t>Names                  Ayes         Noes      Abstain     Absent</w:t>
      </w:r>
    </w:p>
    <w:tbl>
      <w:tblPr>
        <w:tblW w:w="0" w:type="auto"/>
        <w:tblInd w:w="3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2520"/>
        <w:gridCol w:w="990"/>
        <w:gridCol w:w="990"/>
        <w:gridCol w:w="900"/>
        <w:gridCol w:w="990"/>
      </w:tblGrid>
      <w:tr w:rsidR="00004797" w:rsidRPr="003B7156" w14:paraId="3A166E20" w14:textId="77777777" w:rsidTr="00C5245E">
        <w:trPr>
          <w:cantSplit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hideMark/>
          </w:tcPr>
          <w:p w14:paraId="30FE9847" w14:textId="77777777" w:rsidR="00004797" w:rsidRPr="006B6003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 w:val="12"/>
                <w:szCs w:val="20"/>
                <w:lang w:val="es-ES"/>
              </w:rPr>
            </w:pPr>
            <w:r w:rsidRPr="006B6003">
              <w:rPr>
                <w:rFonts w:ascii="Arial" w:hAnsi="Arial" w:cs="Arial"/>
                <w:i/>
                <w:sz w:val="12"/>
                <w:szCs w:val="20"/>
                <w:lang w:val="es-ES"/>
              </w:rPr>
              <w:t>Mayor</w:t>
            </w:r>
          </w:p>
          <w:p w14:paraId="3224AF1D" w14:textId="3FC24E80" w:rsidR="00004797" w:rsidRPr="006B6003" w:rsidRDefault="006B6003" w:rsidP="00004797">
            <w:pPr>
              <w:widowControl w:val="0"/>
              <w:jc w:val="center"/>
              <w:rPr>
                <w:rFonts w:ascii="Arial" w:eastAsia="Times New Roman" w:hAnsi="Arial" w:cs="Arial"/>
                <w:sz w:val="12"/>
                <w:szCs w:val="20"/>
                <w:lang w:val="es-ES"/>
              </w:rPr>
            </w:pPr>
            <w:r w:rsidRPr="006B6003">
              <w:rPr>
                <w:rFonts w:ascii="Arial" w:hAnsi="Arial" w:cs="Arial"/>
                <w:b/>
                <w:sz w:val="18"/>
                <w:szCs w:val="20"/>
                <w:lang w:val="es-ES"/>
              </w:rPr>
              <w:t xml:space="preserve">Mr. </w:t>
            </w:r>
            <w:r w:rsidR="00793C36">
              <w:rPr>
                <w:rFonts w:ascii="Arial" w:hAnsi="Arial" w:cs="Arial"/>
                <w:b/>
                <w:sz w:val="18"/>
                <w:szCs w:val="20"/>
                <w:lang w:val="es-ES"/>
              </w:rPr>
              <w:t>George Kalaj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45EC4C6" w14:textId="2F7B486A" w:rsidR="00004797" w:rsidRPr="006B6003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2AFC696" w14:textId="77777777" w:rsidR="00004797" w:rsidRPr="006B6003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  <w:lang w:val="es-ES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C621620" w14:textId="77777777" w:rsidR="00004797" w:rsidRPr="006B6003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  <w:lang w:val="es-ES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49F794DB" w14:textId="77777777" w:rsidR="00004797" w:rsidRPr="006B6003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  <w:lang w:val="es-ES"/>
              </w:rPr>
            </w:pPr>
          </w:p>
        </w:tc>
      </w:tr>
      <w:tr w:rsidR="00004797" w14:paraId="171D4F15" w14:textId="77777777" w:rsidTr="00C5245E">
        <w:trPr>
          <w:cantSplit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hideMark/>
          </w:tcPr>
          <w:p w14:paraId="098B8FEE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i/>
                <w:sz w:val="12"/>
                <w:szCs w:val="20"/>
              </w:rPr>
              <w:t>Trustee</w:t>
            </w:r>
          </w:p>
          <w:p w14:paraId="4A1D49D1" w14:textId="385F6808" w:rsidR="00004797" w:rsidRPr="00786F91" w:rsidRDefault="00786F91" w:rsidP="00004797">
            <w:pPr>
              <w:widowControl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86F9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Mr. </w:t>
            </w:r>
            <w:r w:rsidR="00793C36">
              <w:rPr>
                <w:rFonts w:ascii="Arial" w:eastAsia="Times New Roman" w:hAnsi="Arial" w:cs="Arial"/>
                <w:b/>
                <w:sz w:val="18"/>
                <w:szCs w:val="18"/>
              </w:rPr>
              <w:t>Abraham Weiss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0A5C525" w14:textId="2795CE3F" w:rsidR="00004797" w:rsidRDefault="003878A0" w:rsidP="00793C36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288FDB3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C798D06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E240696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004797" w14:paraId="02787BDF" w14:textId="77777777" w:rsidTr="00C5245E">
        <w:trPr>
          <w:cantSplit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hideMark/>
          </w:tcPr>
          <w:p w14:paraId="5A6FA102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i/>
                <w:sz w:val="12"/>
                <w:szCs w:val="20"/>
              </w:rPr>
              <w:t>Trustee</w:t>
            </w:r>
          </w:p>
          <w:p w14:paraId="0780B567" w14:textId="413A44C2" w:rsidR="00004797" w:rsidRPr="00786F91" w:rsidRDefault="00786F91" w:rsidP="00004797">
            <w:pPr>
              <w:widowControl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86F91">
              <w:rPr>
                <w:rFonts w:ascii="Arial" w:eastAsia="Times New Roman" w:hAnsi="Arial" w:cs="Arial"/>
                <w:b/>
                <w:sz w:val="18"/>
                <w:szCs w:val="18"/>
              </w:rPr>
              <w:t>Mr. J</w:t>
            </w:r>
            <w:r w:rsidR="00793C36">
              <w:rPr>
                <w:rFonts w:ascii="Arial" w:eastAsia="Times New Roman" w:hAnsi="Arial" w:cs="Arial"/>
                <w:b/>
                <w:sz w:val="18"/>
                <w:szCs w:val="18"/>
              </w:rPr>
              <w:t>ohn L. Ross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FBBE491" w14:textId="39160228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63C78B4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8EF45C4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E5448C4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004797" w14:paraId="57046B83" w14:textId="77777777" w:rsidTr="00C5245E">
        <w:trPr>
          <w:cantSplit/>
          <w:trHeight w:val="408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hideMark/>
          </w:tcPr>
          <w:p w14:paraId="6334C671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i/>
                <w:sz w:val="12"/>
                <w:szCs w:val="20"/>
              </w:rPr>
              <w:t>Trustee</w:t>
            </w:r>
          </w:p>
          <w:p w14:paraId="7AADD23D" w14:textId="60912735" w:rsidR="00004797" w:rsidRPr="00786F91" w:rsidRDefault="00FF005F" w:rsidP="00004797">
            <w:pPr>
              <w:widowControl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F005F">
              <w:rPr>
                <w:rFonts w:ascii="Arial" w:eastAsia="Times New Roman" w:hAnsi="Arial" w:cs="Arial"/>
                <w:b/>
                <w:sz w:val="18"/>
                <w:szCs w:val="18"/>
              </w:rPr>
              <w:t>M</w:t>
            </w:r>
            <w:r w:rsidR="00793C36">
              <w:rPr>
                <w:rFonts w:ascii="Arial" w:eastAsia="Times New Roman" w:hAnsi="Arial" w:cs="Arial"/>
                <w:b/>
                <w:sz w:val="18"/>
                <w:szCs w:val="18"/>
              </w:rPr>
              <w:t>r. Yitzchok Feldman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7967624C" w14:textId="1C5D8602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E32EC6F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2A50450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FA34E6D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004797" w14:paraId="174CF834" w14:textId="77777777" w:rsidTr="00C5245E">
        <w:trPr>
          <w:cantSplit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hideMark/>
          </w:tcPr>
          <w:p w14:paraId="5F9D581B" w14:textId="6993D4CA" w:rsidR="00004797" w:rsidRDefault="00004797" w:rsidP="00004797">
            <w:pPr>
              <w:widowControl w:val="0"/>
              <w:jc w:val="center"/>
              <w:rPr>
                <w:rFonts w:ascii="Arial" w:hAnsi="Arial" w:cs="Arial"/>
                <w:i/>
                <w:sz w:val="12"/>
                <w:szCs w:val="20"/>
              </w:rPr>
            </w:pPr>
            <w:r>
              <w:rPr>
                <w:rFonts w:ascii="Arial" w:hAnsi="Arial" w:cs="Arial"/>
                <w:i/>
                <w:sz w:val="12"/>
                <w:szCs w:val="20"/>
              </w:rPr>
              <w:t>Trustee</w:t>
            </w:r>
          </w:p>
          <w:p w14:paraId="675746F6" w14:textId="62B060E5" w:rsidR="00835ABF" w:rsidRPr="00835ABF" w:rsidRDefault="00835ABF" w:rsidP="00004797">
            <w:pPr>
              <w:widowControl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Mr. Johnny Belfort</w:t>
            </w:r>
          </w:p>
          <w:p w14:paraId="3249E3A5" w14:textId="7265C421" w:rsidR="00004797" w:rsidRPr="00786F91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57AEF0A1" w14:textId="4AEACD86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6D523976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6735011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0D35ABE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  <w:tr w:rsidR="00004797" w14:paraId="686A37B9" w14:textId="77777777" w:rsidTr="00C5245E">
        <w:trPr>
          <w:cantSplit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hideMark/>
          </w:tcPr>
          <w:p w14:paraId="7EDA99CF" w14:textId="77777777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TOTAL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34B9FE0" w14:textId="2CDB5C81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274109A7" w14:textId="76789DFF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051C04C4" w14:textId="0C523760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14:paraId="1EEF966B" w14:textId="49231B8A" w:rsidR="00004797" w:rsidRDefault="00004797" w:rsidP="00004797">
            <w:pPr>
              <w:widowControl w:val="0"/>
              <w:jc w:val="center"/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4DE89E88" w14:textId="77777777" w:rsidR="00004797" w:rsidRDefault="00004797" w:rsidP="000047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following was presented</w:t>
      </w:r>
    </w:p>
    <w:p w14:paraId="70169794" w14:textId="77777777" w:rsidR="00004797" w:rsidRDefault="00004797" w:rsidP="000047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</w:rPr>
      </w:pPr>
    </w:p>
    <w:p w14:paraId="2DC1F03E" w14:textId="564E5789" w:rsidR="00004797" w:rsidRPr="003878A0" w:rsidRDefault="00004797" w:rsidP="000047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  <w:u w:val="single"/>
        </w:rPr>
      </w:pPr>
      <w:proofErr w:type="gramStart"/>
      <w:r>
        <w:rPr>
          <w:rFonts w:ascii="Arial" w:hAnsi="Arial" w:cs="Arial"/>
          <w:sz w:val="22"/>
        </w:rPr>
        <w:t>By</w:t>
      </w:r>
      <w:r w:rsidR="003878A0">
        <w:rPr>
          <w:rFonts w:ascii="Arial" w:hAnsi="Arial" w:cs="Arial"/>
          <w:sz w:val="22"/>
        </w:rPr>
        <w:t xml:space="preserve">  </w:t>
      </w:r>
      <w:r w:rsidR="007A680D">
        <w:rPr>
          <w:rFonts w:ascii="Arial" w:hAnsi="Arial" w:cs="Arial"/>
          <w:sz w:val="22"/>
          <w:u w:val="single"/>
        </w:rPr>
        <w:t>_</w:t>
      </w:r>
      <w:proofErr w:type="gramEnd"/>
      <w:r w:rsidR="007A680D">
        <w:rPr>
          <w:rFonts w:ascii="Arial" w:hAnsi="Arial" w:cs="Arial"/>
          <w:sz w:val="22"/>
          <w:u w:val="single"/>
        </w:rPr>
        <w:t>_______________________</w:t>
      </w:r>
    </w:p>
    <w:p w14:paraId="042A4E86" w14:textId="77777777" w:rsidR="00004797" w:rsidRDefault="00004797" w:rsidP="000047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</w:rPr>
      </w:pPr>
    </w:p>
    <w:p w14:paraId="66130F8B" w14:textId="22A7F76A" w:rsidR="00004797" w:rsidRPr="003878A0" w:rsidRDefault="00004797" w:rsidP="000047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Seconded </w:t>
      </w:r>
      <w:proofErr w:type="gramStart"/>
      <w:r>
        <w:rPr>
          <w:rFonts w:ascii="Arial" w:hAnsi="Arial" w:cs="Arial"/>
          <w:sz w:val="22"/>
        </w:rPr>
        <w:t>by</w:t>
      </w:r>
      <w:r w:rsidR="003878A0">
        <w:rPr>
          <w:rFonts w:ascii="Arial" w:hAnsi="Arial" w:cs="Arial"/>
          <w:sz w:val="22"/>
        </w:rPr>
        <w:t xml:space="preserve"> </w:t>
      </w:r>
      <w:r w:rsidR="003878A0">
        <w:rPr>
          <w:rFonts w:ascii="Arial" w:hAnsi="Arial" w:cs="Arial"/>
          <w:sz w:val="22"/>
          <w:u w:val="single"/>
        </w:rPr>
        <w:t xml:space="preserve"> </w:t>
      </w:r>
      <w:r w:rsidR="007A680D">
        <w:rPr>
          <w:rFonts w:ascii="Arial" w:hAnsi="Arial" w:cs="Arial"/>
          <w:sz w:val="22"/>
          <w:u w:val="single"/>
        </w:rPr>
        <w:t>_</w:t>
      </w:r>
      <w:proofErr w:type="gramEnd"/>
      <w:r w:rsidR="007A680D">
        <w:rPr>
          <w:rFonts w:ascii="Arial" w:hAnsi="Arial" w:cs="Arial"/>
          <w:sz w:val="22"/>
          <w:u w:val="single"/>
        </w:rPr>
        <w:t>________________</w:t>
      </w:r>
    </w:p>
    <w:p w14:paraId="04482F6D" w14:textId="77777777" w:rsidR="00004797" w:rsidRDefault="00004797" w:rsidP="000047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</w:rPr>
      </w:pPr>
    </w:p>
    <w:p w14:paraId="60501999" w14:textId="47630723" w:rsidR="00004797" w:rsidRDefault="00004797" w:rsidP="000047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Adoption__</w:t>
      </w:r>
      <w:r w:rsidR="00835ABF">
        <w:rPr>
          <w:rFonts w:ascii="Arial" w:hAnsi="Arial" w:cs="Arial"/>
          <w:sz w:val="22"/>
        </w:rPr>
        <w:t>_</w:t>
      </w:r>
      <w:r w:rsidR="007A680D">
        <w:rPr>
          <w:rFonts w:ascii="Arial" w:hAnsi="Arial" w:cs="Arial"/>
          <w:sz w:val="22"/>
          <w:u w:val="single"/>
        </w:rPr>
        <w:t>_______________</w:t>
      </w:r>
    </w:p>
    <w:p w14:paraId="7BF2FAD7" w14:textId="6E166EA0" w:rsidR="00004797" w:rsidRDefault="00004797" w:rsidP="00004797">
      <w:pPr>
        <w:rPr>
          <w:rFonts w:ascii="Arial" w:hAnsi="Arial" w:cs="Arial"/>
          <w:szCs w:val="24"/>
        </w:rPr>
      </w:pPr>
    </w:p>
    <w:p w14:paraId="4E950F6A" w14:textId="77777777" w:rsidR="00FE7B23" w:rsidRDefault="00FE7B23" w:rsidP="00FE7B2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RESOLUTION OF THE VILLAGE BOARD</w:t>
      </w:r>
    </w:p>
    <w:p w14:paraId="477D25E8" w14:textId="77777777" w:rsidR="00FE7B23" w:rsidRDefault="00FE7B23" w:rsidP="00FE7B2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Cs w:val="24"/>
        </w:rPr>
      </w:pPr>
      <w:r>
        <w:rPr>
          <w:rFonts w:ascii="Arial" w:eastAsia="Times New Roman" w:hAnsi="Arial" w:cs="Arial"/>
          <w:b/>
          <w:bCs/>
          <w:szCs w:val="24"/>
        </w:rPr>
        <w:t>OF THE VILLAGE OF SOUTH BLOOMING GROVE</w:t>
      </w:r>
    </w:p>
    <w:p w14:paraId="27240B4D" w14:textId="77777777" w:rsidR="00FE7B23" w:rsidRDefault="00FE7B23" w:rsidP="00FE7B2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 xml:space="preserve">AUTHORIZING </w:t>
      </w:r>
    </w:p>
    <w:p w14:paraId="2CD25088" w14:textId="61CDAB0D" w:rsidR="00FE7B23" w:rsidRDefault="00FE7B23" w:rsidP="00FE7B2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“</w:t>
      </w:r>
      <w:r w:rsidR="00055D6E">
        <w:rPr>
          <w:rFonts w:ascii="Arial" w:eastAsia="Times New Roman" w:hAnsi="Arial" w:cs="Arial"/>
          <w:b/>
          <w:szCs w:val="24"/>
        </w:rPr>
        <w:t>JUNK REMOVE ALL</w:t>
      </w:r>
      <w:r>
        <w:rPr>
          <w:rFonts w:ascii="Arial" w:eastAsia="Times New Roman" w:hAnsi="Arial" w:cs="Arial"/>
          <w:b/>
          <w:szCs w:val="24"/>
        </w:rPr>
        <w:t xml:space="preserve">” </w:t>
      </w:r>
    </w:p>
    <w:p w14:paraId="1B6836CB" w14:textId="77777777" w:rsidR="00FE7B23" w:rsidRDefault="00FE7B23" w:rsidP="00FE7B2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TO PERFORM PROPERTY MAINTENANCE TO ABATE</w:t>
      </w:r>
    </w:p>
    <w:p w14:paraId="080AC4DE" w14:textId="77777777" w:rsidR="00FE7B23" w:rsidRDefault="00FE7B23" w:rsidP="00FE7B2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 xml:space="preserve"> VIOLATIONS OF THE VILLAGE CODE’S </w:t>
      </w:r>
    </w:p>
    <w:p w14:paraId="202F3831" w14:textId="77777777" w:rsidR="00FE7B23" w:rsidRDefault="00FE7B23" w:rsidP="00FE7B2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PROPERTY MAINTENCE PROVISIONS (CHAPTER 102)</w:t>
      </w:r>
    </w:p>
    <w:p w14:paraId="4E8B647A" w14:textId="7CD75C5B" w:rsidR="00FE7B23" w:rsidRDefault="00FE7B23" w:rsidP="00FE7B2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FOR THE PROPERTY LOCATED AT THE FOLLOWING ADDRESSES:</w:t>
      </w:r>
    </w:p>
    <w:p w14:paraId="6CFF0C30" w14:textId="77777777" w:rsidR="00FE7B23" w:rsidRDefault="00FE7B23" w:rsidP="00FE7B2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Cs w:val="24"/>
        </w:rPr>
      </w:pPr>
    </w:p>
    <w:p w14:paraId="42F088DF" w14:textId="19AA51EB" w:rsidR="00FE7B23" w:rsidRDefault="00B70CDE" w:rsidP="00FE7B2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b/>
          <w:szCs w:val="24"/>
        </w:rPr>
        <w:t>12 San Marcos Drive</w:t>
      </w:r>
    </w:p>
    <w:p w14:paraId="286260AE" w14:textId="77777777" w:rsidR="007A680D" w:rsidRDefault="007A680D" w:rsidP="00FE7B2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4"/>
        </w:rPr>
      </w:pPr>
    </w:p>
    <w:p w14:paraId="20BFA73C" w14:textId="77777777" w:rsidR="00FE7B23" w:rsidRDefault="00FE7B23" w:rsidP="00FE7B2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b/>
          <w:szCs w:val="24"/>
        </w:rPr>
        <w:t>WHEREAS,</w:t>
      </w:r>
      <w:r>
        <w:rPr>
          <w:rFonts w:ascii="Arial" w:eastAsia="Times New Roman" w:hAnsi="Arial" w:cs="Arial"/>
          <w:szCs w:val="24"/>
        </w:rPr>
        <w:t xml:space="preserve"> the Village Board has identified several instances where owners, tenants or occupants of real property within the village appear to be in violation of Village Code section 102-17, for failure to properly maintain their </w:t>
      </w:r>
      <w:proofErr w:type="gramStart"/>
      <w:r>
        <w:rPr>
          <w:rFonts w:ascii="Arial" w:eastAsia="Times New Roman" w:hAnsi="Arial" w:cs="Arial"/>
          <w:szCs w:val="24"/>
        </w:rPr>
        <w:t>properties;</w:t>
      </w:r>
      <w:proofErr w:type="gramEnd"/>
      <w:r>
        <w:rPr>
          <w:rFonts w:ascii="Arial" w:eastAsia="Times New Roman" w:hAnsi="Arial" w:cs="Arial"/>
          <w:szCs w:val="24"/>
        </w:rPr>
        <w:t xml:space="preserve"> and</w:t>
      </w:r>
    </w:p>
    <w:p w14:paraId="737F6290" w14:textId="77777777" w:rsidR="00FE7B23" w:rsidRDefault="00FE7B23" w:rsidP="00FE7B2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Cs w:val="24"/>
        </w:rPr>
      </w:pPr>
    </w:p>
    <w:p w14:paraId="78F5303C" w14:textId="683D43B6" w:rsidR="00FE7B23" w:rsidRDefault="00FE7B23" w:rsidP="00FE7B2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szCs w:val="24"/>
        </w:rPr>
        <w:tab/>
        <w:t>WHEREAS</w:t>
      </w:r>
      <w:r>
        <w:rPr>
          <w:rFonts w:ascii="Arial" w:eastAsia="Times New Roman" w:hAnsi="Arial" w:cs="Arial"/>
          <w:szCs w:val="24"/>
        </w:rPr>
        <w:t xml:space="preserve">, on or about </w:t>
      </w:r>
      <w:r w:rsidR="007A680D">
        <w:rPr>
          <w:rFonts w:ascii="Arial" w:eastAsia="Times New Roman" w:hAnsi="Arial" w:cs="Arial"/>
          <w:szCs w:val="24"/>
        </w:rPr>
        <w:t>April 16, 2021</w:t>
      </w:r>
      <w:r>
        <w:rPr>
          <w:rFonts w:ascii="Arial" w:eastAsia="Times New Roman" w:hAnsi="Arial" w:cs="Arial"/>
          <w:szCs w:val="24"/>
        </w:rPr>
        <w:t>, Notice to Correct w</w:t>
      </w:r>
      <w:r w:rsidR="007A680D">
        <w:rPr>
          <w:rFonts w:ascii="Arial" w:eastAsia="Times New Roman" w:hAnsi="Arial" w:cs="Arial"/>
          <w:szCs w:val="24"/>
        </w:rPr>
        <w:t>as</w:t>
      </w:r>
      <w:r>
        <w:rPr>
          <w:rFonts w:ascii="Arial" w:eastAsia="Times New Roman" w:hAnsi="Arial" w:cs="Arial"/>
          <w:szCs w:val="24"/>
        </w:rPr>
        <w:t xml:space="preserve"> issued, requiring that owners, </w:t>
      </w:r>
      <w:proofErr w:type="gramStart"/>
      <w:r>
        <w:rPr>
          <w:rFonts w:ascii="Arial" w:eastAsia="Times New Roman" w:hAnsi="Arial" w:cs="Arial"/>
          <w:szCs w:val="24"/>
        </w:rPr>
        <w:t>tenants</w:t>
      </w:r>
      <w:proofErr w:type="gramEnd"/>
      <w:r>
        <w:rPr>
          <w:rFonts w:ascii="Arial" w:eastAsia="Times New Roman" w:hAnsi="Arial" w:cs="Arial"/>
          <w:szCs w:val="24"/>
        </w:rPr>
        <w:t xml:space="preserve"> or occupants correct their maintenance violations within five (5) days as required by section 102-20 of the Village Code; and</w:t>
      </w:r>
    </w:p>
    <w:p w14:paraId="71486CCC" w14:textId="77777777" w:rsidR="00FE7B23" w:rsidRDefault="00FE7B23" w:rsidP="00FE7B2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Cs w:val="24"/>
        </w:rPr>
      </w:pPr>
    </w:p>
    <w:p w14:paraId="0282C9D2" w14:textId="1755D441" w:rsidR="00FE7B23" w:rsidRDefault="00FE7B23" w:rsidP="00FE7B2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b/>
          <w:szCs w:val="24"/>
        </w:rPr>
        <w:t>WHEREAS</w:t>
      </w:r>
      <w:r>
        <w:rPr>
          <w:rFonts w:ascii="Arial" w:eastAsia="Times New Roman" w:hAnsi="Arial" w:cs="Arial"/>
          <w:szCs w:val="24"/>
        </w:rPr>
        <w:t>, upon reinspection by the village, it was determined that the following addresses:</w:t>
      </w:r>
      <w:r w:rsidR="00055D6E">
        <w:rPr>
          <w:rFonts w:ascii="Arial" w:eastAsia="Times New Roman" w:hAnsi="Arial" w:cs="Arial"/>
          <w:szCs w:val="24"/>
        </w:rPr>
        <w:t xml:space="preserve">  </w:t>
      </w:r>
      <w:r w:rsidR="00B70CDE">
        <w:rPr>
          <w:rFonts w:ascii="Arial" w:eastAsia="Times New Roman" w:hAnsi="Arial" w:cs="Arial"/>
          <w:szCs w:val="24"/>
        </w:rPr>
        <w:t>12 San Marcos Drive</w:t>
      </w:r>
      <w:r w:rsidR="00055D6E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failed to comply with the Notice to Correct; and</w:t>
      </w:r>
    </w:p>
    <w:p w14:paraId="6E852C91" w14:textId="77777777" w:rsidR="00FE7B23" w:rsidRDefault="00FE7B23" w:rsidP="00FE7B23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Arial" w:eastAsia="Times New Roman" w:hAnsi="Arial" w:cs="Arial"/>
          <w:szCs w:val="24"/>
        </w:rPr>
      </w:pPr>
    </w:p>
    <w:p w14:paraId="060BA820" w14:textId="647C619F" w:rsidR="00FE7B23" w:rsidRDefault="00FE7B23" w:rsidP="00FE7B23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lastRenderedPageBreak/>
        <w:tab/>
      </w:r>
      <w:r>
        <w:rPr>
          <w:rFonts w:ascii="Arial" w:eastAsia="Times New Roman" w:hAnsi="Arial" w:cs="Arial"/>
          <w:b/>
          <w:szCs w:val="24"/>
        </w:rPr>
        <w:t>WHEREAS,</w:t>
      </w:r>
      <w:r>
        <w:rPr>
          <w:rFonts w:ascii="Arial" w:eastAsia="Times New Roman" w:hAnsi="Arial" w:cs="Arial"/>
          <w:szCs w:val="24"/>
        </w:rPr>
        <w:t xml:space="preserve"> pursuant to section 102-22 the Village Board scheduled a public hearing for </w:t>
      </w:r>
      <w:r w:rsidR="007A680D">
        <w:rPr>
          <w:rFonts w:ascii="Arial" w:eastAsia="Times New Roman" w:hAnsi="Arial" w:cs="Arial"/>
          <w:szCs w:val="24"/>
        </w:rPr>
        <w:t>May 10, 2021</w:t>
      </w:r>
      <w:r>
        <w:rPr>
          <w:rFonts w:ascii="Arial" w:eastAsia="Times New Roman" w:hAnsi="Arial" w:cs="Arial"/>
          <w:szCs w:val="24"/>
        </w:rPr>
        <w:t xml:space="preserve"> to determine whether the Village would retain the services of a third party to abate the violations; to ascertain the full costs of the proceeding and the costs of removal; to determine whether such costs should be charged and assessed against such property as a lien, and to make such other and further determinations as permitted by Chapter 102 and/or other applicable laws; and</w:t>
      </w:r>
    </w:p>
    <w:p w14:paraId="083D77F8" w14:textId="77777777" w:rsidR="00FE7B23" w:rsidRDefault="00FE7B23" w:rsidP="00FE7B23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Cs w:val="24"/>
        </w:rPr>
      </w:pPr>
    </w:p>
    <w:p w14:paraId="39301C3E" w14:textId="2593C61F" w:rsidR="00FE7B23" w:rsidRDefault="00FE7B23" w:rsidP="00FE7B23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proofErr w:type="gramStart"/>
      <w:r>
        <w:rPr>
          <w:rFonts w:ascii="Arial" w:eastAsia="Times New Roman" w:hAnsi="Arial" w:cs="Arial"/>
          <w:b/>
          <w:szCs w:val="24"/>
        </w:rPr>
        <w:t>WHEREAS</w:t>
      </w:r>
      <w:r>
        <w:rPr>
          <w:rFonts w:ascii="Arial" w:eastAsia="Times New Roman" w:hAnsi="Arial" w:cs="Arial"/>
          <w:szCs w:val="24"/>
        </w:rPr>
        <w:t>,</w:t>
      </w:r>
      <w:proofErr w:type="gramEnd"/>
      <w:r>
        <w:rPr>
          <w:rFonts w:ascii="Arial" w:eastAsia="Times New Roman" w:hAnsi="Arial" w:cs="Arial"/>
          <w:szCs w:val="24"/>
        </w:rPr>
        <w:t xml:space="preserve"> the Village properly noticed the owner of </w:t>
      </w:r>
      <w:r w:rsidR="00B70CDE">
        <w:rPr>
          <w:rFonts w:ascii="Arial" w:eastAsia="Times New Roman" w:hAnsi="Arial" w:cs="Arial"/>
          <w:szCs w:val="24"/>
        </w:rPr>
        <w:t>12 San Marcos Drive</w:t>
      </w:r>
      <w:r>
        <w:rPr>
          <w:rFonts w:ascii="Arial" w:eastAsia="Times New Roman" w:hAnsi="Arial" w:cs="Arial"/>
          <w:szCs w:val="24"/>
        </w:rPr>
        <w:t xml:space="preserve"> with the public hearing scheduled for </w:t>
      </w:r>
      <w:r w:rsidR="007A680D">
        <w:rPr>
          <w:rFonts w:ascii="Arial" w:eastAsia="Times New Roman" w:hAnsi="Arial" w:cs="Arial"/>
          <w:szCs w:val="24"/>
        </w:rPr>
        <w:t>May 10</w:t>
      </w:r>
      <w:r>
        <w:rPr>
          <w:rFonts w:ascii="Arial" w:eastAsia="Times New Roman" w:hAnsi="Arial" w:cs="Arial"/>
          <w:szCs w:val="24"/>
        </w:rPr>
        <w:t>, 2021; and</w:t>
      </w:r>
    </w:p>
    <w:p w14:paraId="05B84461" w14:textId="77777777" w:rsidR="00FE7B23" w:rsidRDefault="00FE7B23" w:rsidP="00FE7B23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Cs w:val="24"/>
        </w:rPr>
      </w:pPr>
    </w:p>
    <w:p w14:paraId="0923E627" w14:textId="2208827E" w:rsidR="00FE7B23" w:rsidRDefault="00FE7B23" w:rsidP="00FE7B23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proofErr w:type="gramStart"/>
      <w:r>
        <w:rPr>
          <w:rFonts w:ascii="Arial" w:eastAsia="Times New Roman" w:hAnsi="Arial" w:cs="Arial"/>
          <w:b/>
          <w:szCs w:val="24"/>
        </w:rPr>
        <w:t>WHEREAS</w:t>
      </w:r>
      <w:r>
        <w:rPr>
          <w:rFonts w:ascii="Arial" w:eastAsia="Times New Roman" w:hAnsi="Arial" w:cs="Arial"/>
          <w:szCs w:val="24"/>
        </w:rPr>
        <w:t>,</w:t>
      </w:r>
      <w:proofErr w:type="gramEnd"/>
      <w:r>
        <w:rPr>
          <w:rFonts w:ascii="Arial" w:eastAsia="Times New Roman" w:hAnsi="Arial" w:cs="Arial"/>
          <w:szCs w:val="24"/>
        </w:rPr>
        <w:t xml:space="preserve"> the Village Board conducted a public hearing on Ma</w:t>
      </w:r>
      <w:r w:rsidR="007A680D">
        <w:rPr>
          <w:rFonts w:ascii="Arial" w:eastAsia="Times New Roman" w:hAnsi="Arial" w:cs="Arial"/>
          <w:szCs w:val="24"/>
        </w:rPr>
        <w:t>y 10</w:t>
      </w:r>
      <w:r>
        <w:rPr>
          <w:rFonts w:ascii="Arial" w:eastAsia="Times New Roman" w:hAnsi="Arial" w:cs="Arial"/>
          <w:szCs w:val="24"/>
        </w:rPr>
        <w:t>, 2021 to determine the pending violation, but the property owner did not attend; and</w:t>
      </w:r>
    </w:p>
    <w:p w14:paraId="41412063" w14:textId="77777777" w:rsidR="00FE7B23" w:rsidRDefault="00FE7B23" w:rsidP="00FE7B23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Cs w:val="24"/>
        </w:rPr>
      </w:pPr>
    </w:p>
    <w:p w14:paraId="7A8454F8" w14:textId="77777777" w:rsidR="00FE7B23" w:rsidRDefault="00FE7B23" w:rsidP="00FE7B23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szCs w:val="24"/>
        </w:rPr>
        <w:tab/>
      </w:r>
      <w:proofErr w:type="gramStart"/>
      <w:r>
        <w:rPr>
          <w:rFonts w:ascii="Arial" w:eastAsia="Times New Roman" w:hAnsi="Arial" w:cs="Arial"/>
          <w:b/>
          <w:szCs w:val="24"/>
        </w:rPr>
        <w:t>WHEREAS</w:t>
      </w:r>
      <w:r>
        <w:rPr>
          <w:rFonts w:ascii="Arial" w:eastAsia="Times New Roman" w:hAnsi="Arial" w:cs="Arial"/>
          <w:szCs w:val="24"/>
        </w:rPr>
        <w:t>,</w:t>
      </w:r>
      <w:proofErr w:type="gramEnd"/>
      <w:r>
        <w:rPr>
          <w:rFonts w:ascii="Arial" w:eastAsia="Times New Roman" w:hAnsi="Arial" w:cs="Arial"/>
          <w:szCs w:val="24"/>
        </w:rPr>
        <w:t xml:space="preserve"> the Village Board determined that the property owner was in violation of Chapter 102 of the Village Code; and</w:t>
      </w:r>
    </w:p>
    <w:p w14:paraId="41BCBA96" w14:textId="77777777" w:rsidR="00FE7B23" w:rsidRDefault="00FE7B23" w:rsidP="00FE7B23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Cs w:val="24"/>
        </w:rPr>
      </w:pPr>
    </w:p>
    <w:p w14:paraId="004ED627" w14:textId="59895D82" w:rsidR="00FE7B23" w:rsidRDefault="00FE7B23" w:rsidP="00FE7B23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ab/>
      </w:r>
      <w:proofErr w:type="gramStart"/>
      <w:r>
        <w:rPr>
          <w:rFonts w:ascii="Arial" w:eastAsia="Times New Roman" w:hAnsi="Arial" w:cs="Arial"/>
          <w:b/>
          <w:szCs w:val="24"/>
        </w:rPr>
        <w:t>WHEREAS</w:t>
      </w:r>
      <w:r>
        <w:rPr>
          <w:rFonts w:ascii="Arial" w:eastAsia="Times New Roman" w:hAnsi="Arial" w:cs="Arial"/>
          <w:szCs w:val="24"/>
        </w:rPr>
        <w:t>,</w:t>
      </w:r>
      <w:proofErr w:type="gramEnd"/>
      <w:r>
        <w:rPr>
          <w:rFonts w:ascii="Arial" w:eastAsia="Times New Roman" w:hAnsi="Arial" w:cs="Arial"/>
          <w:szCs w:val="24"/>
        </w:rPr>
        <w:t xml:space="preserve"> the Village Board determined that the Village would retain an outside contractor to perform such services as may be required to abate the violations at </w:t>
      </w:r>
      <w:r w:rsidR="00B70CDE">
        <w:rPr>
          <w:rFonts w:ascii="Arial" w:eastAsia="Times New Roman" w:hAnsi="Arial" w:cs="Arial"/>
          <w:szCs w:val="24"/>
        </w:rPr>
        <w:t>12 San Marcos Drive</w:t>
      </w:r>
      <w:r>
        <w:rPr>
          <w:rFonts w:ascii="Arial" w:eastAsia="Times New Roman" w:hAnsi="Arial" w:cs="Arial"/>
          <w:szCs w:val="24"/>
        </w:rPr>
        <w:t xml:space="preserve">; </w:t>
      </w:r>
    </w:p>
    <w:p w14:paraId="6B7A387C" w14:textId="77777777" w:rsidR="00FE7B23" w:rsidRDefault="00FE7B23" w:rsidP="00FE7B23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szCs w:val="24"/>
        </w:rPr>
      </w:pPr>
    </w:p>
    <w:p w14:paraId="4AD5CE3B" w14:textId="77777777" w:rsidR="00FE7B23" w:rsidRDefault="00FE7B23" w:rsidP="00FE7B23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Cs w:val="24"/>
        </w:rPr>
      </w:pP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b/>
          <w:szCs w:val="24"/>
        </w:rPr>
        <w:t>NOW, THEREFORE, IT IS HEREBY</w:t>
      </w:r>
    </w:p>
    <w:p w14:paraId="075585ED" w14:textId="77777777" w:rsidR="00FE7B23" w:rsidRDefault="00FE7B23" w:rsidP="00FE7B23">
      <w:pPr>
        <w:widowControl w:val="0"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szCs w:val="24"/>
        </w:rPr>
      </w:pPr>
    </w:p>
    <w:p w14:paraId="6D9EEB14" w14:textId="5FEBB5EF" w:rsidR="003D2915" w:rsidRDefault="00FE7B23" w:rsidP="00FE7B23">
      <w:pPr>
        <w:rPr>
          <w:rFonts w:ascii="Arial" w:hAnsi="Arial" w:cs="Arial"/>
          <w:szCs w:val="24"/>
        </w:rPr>
      </w:pPr>
      <w:r>
        <w:rPr>
          <w:rFonts w:ascii="Arial" w:eastAsia="Times New Roman" w:hAnsi="Arial" w:cs="Arial"/>
          <w:b/>
          <w:szCs w:val="24"/>
        </w:rPr>
        <w:tab/>
        <w:t>RESOLVED</w:t>
      </w:r>
      <w:r>
        <w:rPr>
          <w:rFonts w:ascii="Arial" w:eastAsia="Times New Roman" w:hAnsi="Arial" w:cs="Arial"/>
          <w:szCs w:val="24"/>
        </w:rPr>
        <w:t xml:space="preserve">, that the Village Board retains the services of </w:t>
      </w:r>
      <w:r w:rsidR="00055D6E">
        <w:rPr>
          <w:rFonts w:ascii="Arial" w:eastAsia="Times New Roman" w:hAnsi="Arial" w:cs="Arial"/>
          <w:szCs w:val="24"/>
        </w:rPr>
        <w:t>Junk Remove All</w:t>
      </w:r>
      <w:r>
        <w:rPr>
          <w:rFonts w:ascii="Arial" w:eastAsia="Times New Roman" w:hAnsi="Arial" w:cs="Arial"/>
          <w:szCs w:val="24"/>
        </w:rPr>
        <w:t xml:space="preserve"> to enter the exterior of the premises located at – </w:t>
      </w:r>
      <w:r w:rsidR="00B70CDE">
        <w:rPr>
          <w:rFonts w:ascii="Arial" w:eastAsia="Times New Roman" w:hAnsi="Arial" w:cs="Arial"/>
          <w:szCs w:val="24"/>
        </w:rPr>
        <w:t>12 San Marcos Drive</w:t>
      </w:r>
      <w:r>
        <w:rPr>
          <w:rFonts w:ascii="Arial" w:eastAsia="Times New Roman" w:hAnsi="Arial" w:cs="Arial"/>
          <w:szCs w:val="24"/>
        </w:rPr>
        <w:t xml:space="preserve"> and to perform such services as may be required to abate the violation at the premises.</w:t>
      </w:r>
    </w:p>
    <w:p w14:paraId="1EB95BFF" w14:textId="04AD6152" w:rsidR="003D2915" w:rsidRDefault="003D2915" w:rsidP="003D2915">
      <w:pPr>
        <w:pStyle w:val="BodyTextIn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jc w:val="center"/>
        <w:rPr>
          <w:b/>
          <w:bCs/>
          <w:sz w:val="24"/>
          <w:szCs w:val="24"/>
        </w:rPr>
      </w:pPr>
    </w:p>
    <w:p w14:paraId="0667D6BA" w14:textId="784D8192" w:rsidR="00004797" w:rsidRDefault="00004797" w:rsidP="00004797">
      <w:pPr>
        <w:pStyle w:val="BodyTextIn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BY ORDER OF THE VILLAGE BOARD OF THE</w:t>
      </w:r>
    </w:p>
    <w:p w14:paraId="58A55038" w14:textId="77777777" w:rsidR="00004797" w:rsidRDefault="00004797" w:rsidP="00004797">
      <w:pPr>
        <w:pStyle w:val="BodyTextIn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VILLAGE OF SOUTH BLOOMING GROVE, NEW </w:t>
      </w:r>
      <w:smartTag w:uri="urn:schemas-microsoft-com:office:smarttags" w:element="stockticker">
        <w:r>
          <w:rPr>
            <w:b/>
            <w:bCs/>
            <w:sz w:val="24"/>
            <w:szCs w:val="24"/>
          </w:rPr>
          <w:t>YORK</w:t>
        </w:r>
      </w:smartTag>
      <w:r>
        <w:rPr>
          <w:b/>
          <w:bCs/>
          <w:sz w:val="24"/>
          <w:szCs w:val="24"/>
        </w:rPr>
        <w:t>.</w:t>
      </w:r>
    </w:p>
    <w:p w14:paraId="59036C74" w14:textId="77777777" w:rsidR="00004797" w:rsidRDefault="00004797" w:rsidP="00004797">
      <w:pPr>
        <w:pStyle w:val="BodyTextIn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90"/>
          <w:tab w:val="left" w:pos="630"/>
          <w:tab w:val="left" w:pos="1350"/>
          <w:tab w:val="left" w:pos="2070"/>
          <w:tab w:val="left" w:pos="2790"/>
          <w:tab w:val="left" w:pos="3510"/>
          <w:tab w:val="left" w:pos="4230"/>
          <w:tab w:val="left" w:pos="4950"/>
          <w:tab w:val="left" w:pos="5670"/>
          <w:tab w:val="left" w:pos="6390"/>
          <w:tab w:val="left" w:pos="7110"/>
          <w:tab w:val="left" w:pos="7830"/>
          <w:tab w:val="left" w:pos="8550"/>
          <w:tab w:val="left" w:pos="9270"/>
        </w:tabs>
        <w:jc w:val="center"/>
        <w:rPr>
          <w:b/>
          <w:bCs/>
          <w:sz w:val="24"/>
          <w:szCs w:val="24"/>
        </w:rPr>
      </w:pPr>
    </w:p>
    <w:p w14:paraId="73647E7F" w14:textId="43A96372" w:rsidR="00004797" w:rsidRDefault="00004797" w:rsidP="000047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DATED: </w:t>
      </w:r>
      <w:r w:rsidR="00C3386A">
        <w:rPr>
          <w:rFonts w:ascii="Arial" w:hAnsi="Arial" w:cs="Arial"/>
        </w:rPr>
        <w:t xml:space="preserve">      </w:t>
      </w:r>
      <w:r w:rsidR="00F32A2A">
        <w:rPr>
          <w:rFonts w:ascii="Arial" w:hAnsi="Arial" w:cs="Arial"/>
        </w:rPr>
        <w:t>Ma</w:t>
      </w:r>
      <w:r w:rsidR="007A680D">
        <w:rPr>
          <w:rFonts w:ascii="Arial" w:hAnsi="Arial" w:cs="Arial"/>
        </w:rPr>
        <w:t>y 10, 2021</w:t>
      </w:r>
    </w:p>
    <w:p w14:paraId="7155BE9A" w14:textId="0F086102" w:rsidR="00004797" w:rsidRDefault="00004797" w:rsidP="0000479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572BA7A" w14:textId="1FA0FC3B" w:rsidR="00134FAD" w:rsidRDefault="00004797" w:rsidP="007D7EC9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880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Kerry Dougherty, Village Clerk</w:t>
      </w:r>
    </w:p>
    <w:sectPr w:rsidR="00134FAD" w:rsidSect="00CF0BE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6CA9B" w14:textId="77777777" w:rsidR="00993F3C" w:rsidRDefault="00993F3C" w:rsidP="00004797">
      <w:r>
        <w:separator/>
      </w:r>
    </w:p>
  </w:endnote>
  <w:endnote w:type="continuationSeparator" w:id="0">
    <w:p w14:paraId="4897F183" w14:textId="77777777" w:rsidR="00993F3C" w:rsidRDefault="00993F3C" w:rsidP="0000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1771F" w14:textId="77777777" w:rsidR="00993F3C" w:rsidRDefault="00993F3C" w:rsidP="00004797">
      <w:r>
        <w:separator/>
      </w:r>
    </w:p>
  </w:footnote>
  <w:footnote w:type="continuationSeparator" w:id="0">
    <w:p w14:paraId="3413B2B4" w14:textId="77777777" w:rsidR="00993F3C" w:rsidRDefault="00993F3C" w:rsidP="00004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E4"/>
    <w:rsid w:val="00004797"/>
    <w:rsid w:val="0001002A"/>
    <w:rsid w:val="00030FC4"/>
    <w:rsid w:val="00055D6E"/>
    <w:rsid w:val="00101848"/>
    <w:rsid w:val="001133AD"/>
    <w:rsid w:val="00134FAD"/>
    <w:rsid w:val="001B76D8"/>
    <w:rsid w:val="0023591C"/>
    <w:rsid w:val="002E0716"/>
    <w:rsid w:val="003026C1"/>
    <w:rsid w:val="003878A0"/>
    <w:rsid w:val="003B7156"/>
    <w:rsid w:val="003D2915"/>
    <w:rsid w:val="003E3786"/>
    <w:rsid w:val="003E4557"/>
    <w:rsid w:val="00434FB4"/>
    <w:rsid w:val="00460005"/>
    <w:rsid w:val="004B7A3C"/>
    <w:rsid w:val="005E04B7"/>
    <w:rsid w:val="005F1342"/>
    <w:rsid w:val="005F3D7A"/>
    <w:rsid w:val="00614A25"/>
    <w:rsid w:val="006361E7"/>
    <w:rsid w:val="00644E1F"/>
    <w:rsid w:val="00654B47"/>
    <w:rsid w:val="0067653B"/>
    <w:rsid w:val="006B4205"/>
    <w:rsid w:val="006B6003"/>
    <w:rsid w:val="0071768D"/>
    <w:rsid w:val="007705DD"/>
    <w:rsid w:val="00786F91"/>
    <w:rsid w:val="00793C36"/>
    <w:rsid w:val="007A680D"/>
    <w:rsid w:val="007D71E8"/>
    <w:rsid w:val="007D7EC9"/>
    <w:rsid w:val="00815E52"/>
    <w:rsid w:val="00835ABF"/>
    <w:rsid w:val="00851A73"/>
    <w:rsid w:val="00937AF8"/>
    <w:rsid w:val="00993F3C"/>
    <w:rsid w:val="009F6AD4"/>
    <w:rsid w:val="009F7C73"/>
    <w:rsid w:val="00A15F90"/>
    <w:rsid w:val="00A55703"/>
    <w:rsid w:val="00A762F2"/>
    <w:rsid w:val="00AE04A9"/>
    <w:rsid w:val="00AF5E85"/>
    <w:rsid w:val="00B70CDE"/>
    <w:rsid w:val="00B801C9"/>
    <w:rsid w:val="00BD3A74"/>
    <w:rsid w:val="00C3386A"/>
    <w:rsid w:val="00C5245E"/>
    <w:rsid w:val="00C61B16"/>
    <w:rsid w:val="00CE6051"/>
    <w:rsid w:val="00CF0BE4"/>
    <w:rsid w:val="00E05FE5"/>
    <w:rsid w:val="00E56E1E"/>
    <w:rsid w:val="00E910BF"/>
    <w:rsid w:val="00EC1FE2"/>
    <w:rsid w:val="00F0275F"/>
    <w:rsid w:val="00F32A2A"/>
    <w:rsid w:val="00F60411"/>
    <w:rsid w:val="00FD62BB"/>
    <w:rsid w:val="00FE7B23"/>
    <w:rsid w:val="00FF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810EF25"/>
  <w15:docId w15:val="{99BCF4FE-DEA6-48B7-94E3-F5372071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F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047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4797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0047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4797"/>
    <w:rPr>
      <w:rFonts w:eastAsiaTheme="minorEastAsia"/>
    </w:rPr>
  </w:style>
  <w:style w:type="paragraph" w:styleId="Title">
    <w:name w:val="Title"/>
    <w:basedOn w:val="Normal"/>
    <w:link w:val="TitleChar"/>
    <w:qFormat/>
    <w:rsid w:val="00004797"/>
    <w:pPr>
      <w:widowControl w:val="0"/>
      <w:autoSpaceDE w:val="0"/>
      <w:autoSpaceDN w:val="0"/>
      <w:adjustRightInd w:val="0"/>
      <w:jc w:val="center"/>
    </w:pPr>
    <w:rPr>
      <w:rFonts w:ascii="Shruti" w:eastAsia="Times New Roman" w:hAnsi="Shruti" w:cs="Shruti"/>
      <w:szCs w:val="24"/>
    </w:rPr>
  </w:style>
  <w:style w:type="character" w:customStyle="1" w:styleId="TitleChar">
    <w:name w:val="Title Char"/>
    <w:basedOn w:val="DefaultParagraphFont"/>
    <w:link w:val="Title"/>
    <w:rsid w:val="00004797"/>
    <w:rPr>
      <w:rFonts w:ascii="Shruti" w:eastAsia="Times New Roman" w:hAnsi="Shruti" w:cs="Shruti"/>
      <w:szCs w:val="24"/>
    </w:rPr>
  </w:style>
  <w:style w:type="paragraph" w:customStyle="1" w:styleId="BodyTextIn">
    <w:name w:val="Body Text In"/>
    <w:basedOn w:val="Normal"/>
    <w:rsid w:val="000047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AE4B7-8244-45E0-9D19-B425A5DE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L. Manginelli</dc:creator>
  <cp:keywords/>
  <dc:description/>
  <cp:lastModifiedBy>Clerk</cp:lastModifiedBy>
  <cp:revision>2</cp:revision>
  <cp:lastPrinted>2021-05-10T16:12:00Z</cp:lastPrinted>
  <dcterms:created xsi:type="dcterms:W3CDTF">2021-05-10T16:12:00Z</dcterms:created>
  <dcterms:modified xsi:type="dcterms:W3CDTF">2021-05-10T16:12:00Z</dcterms:modified>
</cp:coreProperties>
</file>